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27" w:rsidRDefault="008A1327" w:rsidP="00E15DF9">
      <w:pPr>
        <w:jc w:val="center"/>
      </w:pPr>
      <w:r w:rsidRPr="008A1327">
        <w:drawing>
          <wp:inline distT="0" distB="0" distL="0" distR="0">
            <wp:extent cx="2181780" cy="477914"/>
            <wp:effectExtent l="19050" t="0" r="8970" b="0"/>
            <wp:docPr id="6" name="Picture 3" descr="http://viaa.gov.lv/library/files/original/Nordplus_logotype_CMYK.jpg"/>
            <wp:cNvGraphicFramePr/>
            <a:graphic xmlns:a="http://schemas.openxmlformats.org/drawingml/2006/main">
              <a:graphicData uri="http://schemas.openxmlformats.org/drawingml/2006/picture">
                <pic:pic xmlns:pic="http://schemas.openxmlformats.org/drawingml/2006/picture">
                  <pic:nvPicPr>
                    <pic:cNvPr id="0" name="Picture 1" descr="http://viaa.gov.lv/library/files/original/Nordplus_logotype_CMYK.jpg"/>
                    <pic:cNvPicPr>
                      <a:picLocks noChangeAspect="1" noChangeArrowheads="1"/>
                    </pic:cNvPicPr>
                  </pic:nvPicPr>
                  <pic:blipFill>
                    <a:blip r:embed="rId4" cstate="print"/>
                    <a:srcRect/>
                    <a:stretch>
                      <a:fillRect/>
                    </a:stretch>
                  </pic:blipFill>
                  <pic:spPr bwMode="auto">
                    <a:xfrm>
                      <a:off x="0" y="0"/>
                      <a:ext cx="2181780" cy="477914"/>
                    </a:xfrm>
                    <a:prstGeom prst="rect">
                      <a:avLst/>
                    </a:prstGeom>
                    <a:noFill/>
                    <a:ln w="9525">
                      <a:noFill/>
                      <a:miter lim="800000"/>
                      <a:headEnd/>
                      <a:tailEnd/>
                    </a:ln>
                  </pic:spPr>
                </pic:pic>
              </a:graphicData>
            </a:graphic>
          </wp:inline>
        </w:drawing>
      </w:r>
      <w:r>
        <w:t xml:space="preserve">  </w:t>
      </w:r>
      <w:r w:rsidRPr="008A1327">
        <w:drawing>
          <wp:inline distT="0" distB="0" distL="0" distR="0">
            <wp:extent cx="1019175" cy="857250"/>
            <wp:effectExtent l="19050" t="0" r="9525" b="0"/>
            <wp:docPr id="5" name="Picture 4" descr="TP_minilogo.jpg"/>
            <wp:cNvGraphicFramePr/>
            <a:graphic xmlns:a="http://schemas.openxmlformats.org/drawingml/2006/main">
              <a:graphicData uri="http://schemas.openxmlformats.org/drawingml/2006/picture">
                <pic:pic xmlns:pic="http://schemas.openxmlformats.org/drawingml/2006/picture">
                  <pic:nvPicPr>
                    <pic:cNvPr id="0" name="Picture 0" descr="TP_minilogo.jpg"/>
                    <pic:cNvPicPr>
                      <a:picLocks noChangeAspect="1" noChangeArrowheads="1"/>
                    </pic:cNvPicPr>
                  </pic:nvPicPr>
                  <pic:blipFill>
                    <a:blip r:embed="rId5"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p>
    <w:p w:rsidR="008A1327" w:rsidRPr="008A1327" w:rsidRDefault="008A1327" w:rsidP="008A1327">
      <w:pPr>
        <w:shd w:val="clear" w:color="auto" w:fill="FFFFFF"/>
        <w:spacing w:after="0" w:line="240" w:lineRule="auto"/>
        <w:jc w:val="right"/>
        <w:rPr>
          <w:sz w:val="16"/>
          <w:szCs w:val="16"/>
        </w:rPr>
      </w:pPr>
      <w:r w:rsidRPr="008A1327">
        <w:rPr>
          <w:sz w:val="16"/>
          <w:szCs w:val="16"/>
        </w:rPr>
        <w:t>NPAD – 2020/10048</w:t>
      </w:r>
      <w:r w:rsidRPr="008A1327">
        <w:rPr>
          <w:rFonts w:ascii="ArialMT" w:eastAsia="Times New Roman" w:hAnsi="ArialMT" w:cs="Arial"/>
          <w:color w:val="222222"/>
          <w:sz w:val="16"/>
          <w:szCs w:val="16"/>
          <w:lang w:val="en-US" w:eastAsia="lv-LV"/>
        </w:rPr>
        <w:t xml:space="preserve"> NORDPLUS Adult project</w:t>
      </w:r>
    </w:p>
    <w:p w:rsidR="008A1327" w:rsidRPr="008A1327" w:rsidRDefault="008A1327" w:rsidP="008A1327">
      <w:pPr>
        <w:shd w:val="clear" w:color="auto" w:fill="FFFFFF"/>
        <w:spacing w:after="0" w:line="240" w:lineRule="auto"/>
        <w:jc w:val="right"/>
        <w:rPr>
          <w:rFonts w:ascii="ArialMT" w:eastAsia="Times New Roman" w:hAnsi="ArialMT" w:cs="Arial"/>
          <w:color w:val="222222"/>
          <w:sz w:val="16"/>
          <w:szCs w:val="16"/>
          <w:lang w:val="en-US" w:eastAsia="lv-LV"/>
        </w:rPr>
      </w:pPr>
      <w:r w:rsidRPr="008A1327">
        <w:rPr>
          <w:sz w:val="16"/>
          <w:szCs w:val="16"/>
        </w:rPr>
        <w:t>„</w:t>
      </w:r>
      <w:proofErr w:type="spellStart"/>
      <w:r w:rsidRPr="008A1327">
        <w:rPr>
          <w:sz w:val="16"/>
          <w:szCs w:val="16"/>
        </w:rPr>
        <w:t>Making</w:t>
      </w:r>
      <w:proofErr w:type="spellEnd"/>
      <w:r w:rsidRPr="008A1327">
        <w:rPr>
          <w:sz w:val="16"/>
          <w:szCs w:val="16"/>
        </w:rPr>
        <w:t xml:space="preserve"> </w:t>
      </w:r>
      <w:proofErr w:type="spellStart"/>
      <w:r w:rsidRPr="008A1327">
        <w:rPr>
          <w:sz w:val="16"/>
          <w:szCs w:val="16"/>
        </w:rPr>
        <w:t>our</w:t>
      </w:r>
      <w:proofErr w:type="spellEnd"/>
      <w:r w:rsidRPr="008A1327">
        <w:rPr>
          <w:sz w:val="16"/>
          <w:szCs w:val="16"/>
        </w:rPr>
        <w:t xml:space="preserve"> </w:t>
      </w:r>
      <w:proofErr w:type="spellStart"/>
      <w:r w:rsidRPr="008A1327">
        <w:rPr>
          <w:sz w:val="16"/>
          <w:szCs w:val="16"/>
        </w:rPr>
        <w:t>common</w:t>
      </w:r>
      <w:proofErr w:type="spellEnd"/>
      <w:r w:rsidRPr="008A1327">
        <w:rPr>
          <w:sz w:val="16"/>
          <w:szCs w:val="16"/>
        </w:rPr>
        <w:t xml:space="preserve"> </w:t>
      </w:r>
      <w:proofErr w:type="spellStart"/>
      <w:r w:rsidRPr="008A1327">
        <w:rPr>
          <w:sz w:val="16"/>
          <w:szCs w:val="16"/>
        </w:rPr>
        <w:t>craft</w:t>
      </w:r>
      <w:proofErr w:type="spellEnd"/>
      <w:r w:rsidRPr="008A1327">
        <w:rPr>
          <w:sz w:val="16"/>
          <w:szCs w:val="16"/>
        </w:rPr>
        <w:t xml:space="preserve"> </w:t>
      </w:r>
      <w:proofErr w:type="spellStart"/>
      <w:r w:rsidRPr="008A1327">
        <w:rPr>
          <w:sz w:val="16"/>
          <w:szCs w:val="16"/>
        </w:rPr>
        <w:t>history</w:t>
      </w:r>
      <w:proofErr w:type="spellEnd"/>
      <w:r w:rsidRPr="008A1327">
        <w:rPr>
          <w:sz w:val="16"/>
          <w:szCs w:val="16"/>
        </w:rPr>
        <w:t xml:space="preserve"> </w:t>
      </w:r>
      <w:proofErr w:type="spellStart"/>
      <w:r w:rsidRPr="008A1327">
        <w:rPr>
          <w:sz w:val="16"/>
          <w:szCs w:val="16"/>
        </w:rPr>
        <w:t>visible</w:t>
      </w:r>
      <w:proofErr w:type="spellEnd"/>
      <w:r w:rsidRPr="008A1327">
        <w:rPr>
          <w:sz w:val="16"/>
          <w:szCs w:val="16"/>
        </w:rPr>
        <w:t xml:space="preserve"> </w:t>
      </w:r>
      <w:proofErr w:type="spellStart"/>
      <w:r w:rsidRPr="008A1327">
        <w:rPr>
          <w:sz w:val="16"/>
          <w:szCs w:val="16"/>
        </w:rPr>
        <w:t>with</w:t>
      </w:r>
      <w:proofErr w:type="spellEnd"/>
      <w:r w:rsidRPr="008A1327">
        <w:rPr>
          <w:sz w:val="16"/>
          <w:szCs w:val="16"/>
        </w:rPr>
        <w:t xml:space="preserve"> </w:t>
      </w:r>
      <w:proofErr w:type="spellStart"/>
      <w:r w:rsidRPr="008A1327">
        <w:rPr>
          <w:sz w:val="16"/>
          <w:szCs w:val="16"/>
        </w:rPr>
        <w:t>modern</w:t>
      </w:r>
      <w:proofErr w:type="spellEnd"/>
      <w:r w:rsidRPr="008A1327">
        <w:rPr>
          <w:sz w:val="16"/>
          <w:szCs w:val="16"/>
        </w:rPr>
        <w:t xml:space="preserve"> </w:t>
      </w:r>
      <w:proofErr w:type="spellStart"/>
      <w:r w:rsidRPr="008A1327">
        <w:rPr>
          <w:sz w:val="16"/>
          <w:szCs w:val="16"/>
        </w:rPr>
        <w:t>textile</w:t>
      </w:r>
      <w:proofErr w:type="spellEnd"/>
      <w:r w:rsidRPr="008A1327">
        <w:rPr>
          <w:sz w:val="16"/>
          <w:szCs w:val="16"/>
        </w:rPr>
        <w:t xml:space="preserve"> </w:t>
      </w:r>
      <w:proofErr w:type="spellStart"/>
      <w:r w:rsidRPr="008A1327">
        <w:rPr>
          <w:sz w:val="16"/>
          <w:szCs w:val="16"/>
        </w:rPr>
        <w:t>designs</w:t>
      </w:r>
      <w:proofErr w:type="spellEnd"/>
      <w:r w:rsidRPr="008A1327">
        <w:rPr>
          <w:sz w:val="16"/>
          <w:szCs w:val="16"/>
        </w:rPr>
        <w:t>”</w:t>
      </w:r>
    </w:p>
    <w:p w:rsidR="008A1327" w:rsidRPr="008A1327" w:rsidRDefault="008A1327" w:rsidP="00E15DF9">
      <w:pPr>
        <w:jc w:val="center"/>
        <w:rPr>
          <w:lang w:val="en-US"/>
        </w:rPr>
      </w:pPr>
    </w:p>
    <w:p w:rsidR="00E15DF9" w:rsidRPr="008A1327" w:rsidRDefault="00E15DF9" w:rsidP="00E15DF9">
      <w:pPr>
        <w:jc w:val="center"/>
        <w:rPr>
          <w:b/>
        </w:rPr>
      </w:pPr>
      <w:r w:rsidRPr="008A1327">
        <w:rPr>
          <w:b/>
        </w:rPr>
        <w:t>AGENDA</w:t>
      </w:r>
      <w:r w:rsidR="008A1327">
        <w:rPr>
          <w:b/>
        </w:rPr>
        <w:t xml:space="preserve"> 9.-13.12.2021. </w:t>
      </w:r>
    </w:p>
    <w:p w:rsidR="00E15DF9" w:rsidRDefault="00E15DF9" w:rsidP="00E15DF9">
      <w:pPr>
        <w:jc w:val="center"/>
      </w:pPr>
      <w:proofErr w:type="spellStart"/>
      <w:r>
        <w:t>Nordplus</w:t>
      </w:r>
      <w:proofErr w:type="spellEnd"/>
      <w:r>
        <w:t xml:space="preserve"> </w:t>
      </w:r>
      <w:proofErr w:type="spellStart"/>
      <w:r>
        <w:t>Textiles</w:t>
      </w:r>
      <w:proofErr w:type="spellEnd"/>
      <w:r>
        <w:t xml:space="preserve"> </w:t>
      </w:r>
      <w:proofErr w:type="spellStart"/>
      <w:r>
        <w:t>project</w:t>
      </w:r>
      <w:proofErr w:type="spellEnd"/>
    </w:p>
    <w:p w:rsidR="00E15DF9" w:rsidRDefault="00E15DF9" w:rsidP="00E15DF9">
      <w:proofErr w:type="spellStart"/>
      <w:r>
        <w:t>Prepared</w:t>
      </w:r>
      <w:proofErr w:type="spellEnd"/>
      <w:r>
        <w:t xml:space="preserve"> </w:t>
      </w:r>
      <w:proofErr w:type="spellStart"/>
      <w:r>
        <w:t>by</w:t>
      </w:r>
      <w:proofErr w:type="spellEnd"/>
      <w:r>
        <w:t xml:space="preserve"> </w:t>
      </w:r>
      <w:proofErr w:type="spellStart"/>
      <w:r>
        <w:t>Project</w:t>
      </w:r>
      <w:proofErr w:type="spellEnd"/>
      <w:r>
        <w:t xml:space="preserve"> </w:t>
      </w:r>
      <w:proofErr w:type="spellStart"/>
      <w:r>
        <w:t>Coordinator</w:t>
      </w:r>
      <w:proofErr w:type="spellEnd"/>
    </w:p>
    <w:p w:rsidR="00E15DF9" w:rsidRPr="00E15DF9" w:rsidRDefault="00E15DF9" w:rsidP="008A1327">
      <w:pPr>
        <w:shd w:val="clear" w:color="auto" w:fill="FFFFFF"/>
        <w:spacing w:after="0" w:line="240" w:lineRule="auto"/>
        <w:jc w:val="right"/>
        <w:textAlignment w:val="baseline"/>
        <w:rPr>
          <w:rFonts w:ascii="Arial" w:eastAsia="Times New Roman" w:hAnsi="Arial" w:cs="Arial"/>
          <w:i/>
          <w:color w:val="222222"/>
          <w:sz w:val="16"/>
          <w:szCs w:val="16"/>
          <w:lang w:eastAsia="lv-LV"/>
        </w:rPr>
      </w:pPr>
      <w:proofErr w:type="spellStart"/>
      <w:r w:rsidRPr="00E15DF9">
        <w:rPr>
          <w:rFonts w:ascii="Myriad Pro" w:eastAsia="Times New Roman" w:hAnsi="Myriad Pro" w:cs="Arial"/>
          <w:i/>
          <w:color w:val="000000"/>
          <w:sz w:val="16"/>
          <w:szCs w:val="16"/>
          <w:lang w:eastAsia="lv-LV"/>
        </w:rPr>
        <w:t>Anne</w:t>
      </w:r>
      <w:proofErr w:type="spellEnd"/>
      <w:r w:rsidRPr="00E15DF9">
        <w:rPr>
          <w:rFonts w:ascii="Myriad Pro" w:eastAsia="Times New Roman" w:hAnsi="Myriad Pro" w:cs="Arial"/>
          <w:i/>
          <w:color w:val="000000"/>
          <w:sz w:val="16"/>
          <w:szCs w:val="16"/>
          <w:lang w:eastAsia="lv-LV"/>
        </w:rPr>
        <w:t xml:space="preserve"> </w:t>
      </w:r>
      <w:proofErr w:type="spellStart"/>
      <w:r w:rsidRPr="00E15DF9">
        <w:rPr>
          <w:rFonts w:ascii="Myriad Pro" w:eastAsia="Times New Roman" w:hAnsi="Myriad Pro" w:cs="Arial"/>
          <w:i/>
          <w:color w:val="000000"/>
          <w:sz w:val="16"/>
          <w:szCs w:val="16"/>
          <w:lang w:eastAsia="lv-LV"/>
        </w:rPr>
        <w:t>Sallinen</w:t>
      </w:r>
      <w:proofErr w:type="spellEnd"/>
      <w:r w:rsidRPr="00E15DF9">
        <w:rPr>
          <w:rFonts w:ascii="Myriad Pro" w:eastAsia="Times New Roman" w:hAnsi="Myriad Pro" w:cs="Arial"/>
          <w:i/>
          <w:color w:val="222222"/>
          <w:sz w:val="16"/>
          <w:szCs w:val="16"/>
          <w:lang w:eastAsia="lv-LV"/>
        </w:rPr>
        <w:t> </w:t>
      </w:r>
    </w:p>
    <w:p w:rsidR="00E15DF9" w:rsidRPr="00E15DF9" w:rsidRDefault="00E15DF9" w:rsidP="008A1327">
      <w:pPr>
        <w:shd w:val="clear" w:color="auto" w:fill="FFFFFF"/>
        <w:spacing w:after="0" w:line="240" w:lineRule="auto"/>
        <w:jc w:val="right"/>
        <w:textAlignment w:val="baseline"/>
        <w:rPr>
          <w:rFonts w:ascii="Arial" w:eastAsia="Times New Roman" w:hAnsi="Arial" w:cs="Arial"/>
          <w:i/>
          <w:color w:val="222222"/>
          <w:sz w:val="16"/>
          <w:szCs w:val="16"/>
          <w:lang w:eastAsia="lv-LV"/>
        </w:rPr>
      </w:pPr>
      <w:proofErr w:type="spellStart"/>
      <w:r w:rsidRPr="00E15DF9">
        <w:rPr>
          <w:rFonts w:ascii="Myriad Pro" w:eastAsia="Times New Roman" w:hAnsi="Myriad Pro" w:cs="Arial"/>
          <w:i/>
          <w:color w:val="000000"/>
          <w:sz w:val="16"/>
          <w:szCs w:val="16"/>
          <w:lang w:eastAsia="lv-LV"/>
        </w:rPr>
        <w:t>Suunnittelijaopettaja</w:t>
      </w:r>
      <w:proofErr w:type="spellEnd"/>
      <w:r w:rsidRPr="00E15DF9">
        <w:rPr>
          <w:rFonts w:ascii="Myriad Pro" w:eastAsia="Times New Roman" w:hAnsi="Myriad Pro" w:cs="Arial"/>
          <w:i/>
          <w:color w:val="000000"/>
          <w:sz w:val="16"/>
          <w:szCs w:val="16"/>
          <w:lang w:eastAsia="lv-LV"/>
        </w:rPr>
        <w:t xml:space="preserve">, </w:t>
      </w:r>
      <w:proofErr w:type="spellStart"/>
      <w:r w:rsidRPr="00E15DF9">
        <w:rPr>
          <w:rFonts w:ascii="Myriad Pro" w:eastAsia="Times New Roman" w:hAnsi="Myriad Pro" w:cs="Arial"/>
          <w:i/>
          <w:color w:val="000000"/>
          <w:sz w:val="16"/>
          <w:szCs w:val="16"/>
          <w:lang w:eastAsia="lv-LV"/>
        </w:rPr>
        <w:t>Pirkan</w:t>
      </w:r>
      <w:proofErr w:type="spellEnd"/>
      <w:r w:rsidRPr="00E15DF9">
        <w:rPr>
          <w:rFonts w:ascii="Myriad Pro" w:eastAsia="Times New Roman" w:hAnsi="Myriad Pro" w:cs="Arial"/>
          <w:i/>
          <w:color w:val="000000"/>
          <w:sz w:val="16"/>
          <w:szCs w:val="16"/>
          <w:lang w:eastAsia="lv-LV"/>
        </w:rPr>
        <w:t xml:space="preserve"> </w:t>
      </w:r>
      <w:proofErr w:type="spellStart"/>
      <w:r w:rsidRPr="00E15DF9">
        <w:rPr>
          <w:rFonts w:ascii="Myriad Pro" w:eastAsia="Times New Roman" w:hAnsi="Myriad Pro" w:cs="Arial"/>
          <w:i/>
          <w:color w:val="000000"/>
          <w:sz w:val="16"/>
          <w:szCs w:val="16"/>
          <w:lang w:eastAsia="lv-LV"/>
        </w:rPr>
        <w:t>opisto</w:t>
      </w:r>
      <w:proofErr w:type="spellEnd"/>
      <w:r w:rsidRPr="00E15DF9">
        <w:rPr>
          <w:rFonts w:ascii="Myriad Pro" w:eastAsia="Times New Roman" w:hAnsi="Myriad Pro" w:cs="Arial"/>
          <w:i/>
          <w:color w:val="222222"/>
          <w:sz w:val="16"/>
          <w:szCs w:val="16"/>
          <w:lang w:eastAsia="lv-LV"/>
        </w:rPr>
        <w:t> </w:t>
      </w:r>
    </w:p>
    <w:p w:rsidR="00E15DF9" w:rsidRPr="00E15DF9" w:rsidRDefault="00E15DF9" w:rsidP="008A1327">
      <w:pPr>
        <w:shd w:val="clear" w:color="auto" w:fill="FFFFFF"/>
        <w:spacing w:after="0" w:line="240" w:lineRule="auto"/>
        <w:jc w:val="right"/>
        <w:textAlignment w:val="baseline"/>
        <w:rPr>
          <w:rFonts w:ascii="Arial" w:eastAsia="Times New Roman" w:hAnsi="Arial" w:cs="Arial"/>
          <w:i/>
          <w:color w:val="222222"/>
          <w:sz w:val="16"/>
          <w:szCs w:val="16"/>
          <w:lang w:eastAsia="lv-LV"/>
        </w:rPr>
      </w:pPr>
      <w:r w:rsidRPr="00E15DF9">
        <w:rPr>
          <w:rFonts w:ascii="Myriad Pro" w:eastAsia="Times New Roman" w:hAnsi="Myriad Pro" w:cs="Arial"/>
          <w:i/>
          <w:color w:val="000000"/>
          <w:sz w:val="16"/>
          <w:szCs w:val="16"/>
          <w:lang w:eastAsia="lv-LV"/>
        </w:rPr>
        <w:t>+358 40</w:t>
      </w:r>
      <w:r w:rsidRPr="00E15DF9">
        <w:rPr>
          <w:rFonts w:ascii="Arial" w:eastAsia="Times New Roman" w:hAnsi="Arial" w:cs="Arial"/>
          <w:i/>
          <w:color w:val="000000"/>
          <w:sz w:val="16"/>
          <w:szCs w:val="16"/>
          <w:lang w:eastAsia="lv-LV"/>
        </w:rPr>
        <w:t> </w:t>
      </w:r>
      <w:r w:rsidRPr="00E15DF9">
        <w:rPr>
          <w:rFonts w:ascii="Myriad Pro" w:eastAsia="Times New Roman" w:hAnsi="Myriad Pro" w:cs="Arial"/>
          <w:i/>
          <w:color w:val="000000"/>
          <w:sz w:val="16"/>
          <w:szCs w:val="16"/>
          <w:lang w:eastAsia="lv-LV"/>
        </w:rPr>
        <w:t>133 4213</w:t>
      </w:r>
      <w:r w:rsidRPr="00E15DF9">
        <w:rPr>
          <w:rFonts w:ascii="Myriad Pro" w:eastAsia="Times New Roman" w:hAnsi="Myriad Pro" w:cs="Arial"/>
          <w:i/>
          <w:color w:val="222222"/>
          <w:sz w:val="16"/>
          <w:szCs w:val="16"/>
          <w:lang w:eastAsia="lv-LV"/>
        </w:rPr>
        <w:t> </w:t>
      </w:r>
    </w:p>
    <w:p w:rsidR="00E15DF9" w:rsidRPr="00E15DF9" w:rsidRDefault="00E15DF9" w:rsidP="008A1327">
      <w:pPr>
        <w:shd w:val="clear" w:color="auto" w:fill="FFFFFF"/>
        <w:spacing w:after="0" w:line="240" w:lineRule="auto"/>
        <w:jc w:val="right"/>
        <w:textAlignment w:val="baseline"/>
        <w:rPr>
          <w:rFonts w:ascii="Arial" w:eastAsia="Times New Roman" w:hAnsi="Arial" w:cs="Arial"/>
          <w:i/>
          <w:color w:val="222222"/>
          <w:sz w:val="16"/>
          <w:szCs w:val="16"/>
          <w:lang w:eastAsia="lv-LV"/>
        </w:rPr>
      </w:pPr>
      <w:hyperlink r:id="rId6" w:tgtFrame="_blank" w:history="1">
        <w:r w:rsidRPr="008A1327">
          <w:rPr>
            <w:rFonts w:ascii="Myriad Pro" w:eastAsia="Times New Roman" w:hAnsi="Myriad Pro" w:cs="Arial"/>
            <w:i/>
            <w:color w:val="1155CC"/>
            <w:sz w:val="16"/>
            <w:szCs w:val="16"/>
            <w:u w:val="single"/>
            <w:lang w:val="fi-FI" w:eastAsia="lv-LV"/>
          </w:rPr>
          <w:t>anne.sallinen@nokiankaupunki.fi</w:t>
        </w:r>
      </w:hyperlink>
      <w:r w:rsidRPr="00E15DF9">
        <w:rPr>
          <w:rFonts w:ascii="Myriad Pro" w:eastAsia="Times New Roman" w:hAnsi="Myriad Pro" w:cs="Arial"/>
          <w:i/>
          <w:color w:val="222222"/>
          <w:sz w:val="16"/>
          <w:szCs w:val="16"/>
          <w:lang w:eastAsia="lv-LV"/>
        </w:rPr>
        <w:t> </w:t>
      </w:r>
    </w:p>
    <w:p w:rsidR="00E15DF9" w:rsidRPr="00E15DF9" w:rsidRDefault="00E15DF9" w:rsidP="008A1327">
      <w:pPr>
        <w:shd w:val="clear" w:color="auto" w:fill="FFFFFF"/>
        <w:spacing w:after="0" w:line="240" w:lineRule="auto"/>
        <w:jc w:val="right"/>
        <w:textAlignment w:val="baseline"/>
        <w:rPr>
          <w:rFonts w:ascii="Arial" w:eastAsia="Times New Roman" w:hAnsi="Arial" w:cs="Arial"/>
          <w:i/>
          <w:color w:val="222222"/>
          <w:sz w:val="16"/>
          <w:szCs w:val="16"/>
          <w:lang w:eastAsia="lv-LV"/>
        </w:rPr>
      </w:pPr>
      <w:proofErr w:type="spellStart"/>
      <w:r w:rsidRPr="00E15DF9">
        <w:rPr>
          <w:rFonts w:ascii="Myriad Pro" w:eastAsia="Times New Roman" w:hAnsi="Myriad Pro" w:cs="Arial"/>
          <w:i/>
          <w:color w:val="222222"/>
          <w:sz w:val="16"/>
          <w:szCs w:val="16"/>
          <w:lang w:eastAsia="lv-LV"/>
        </w:rPr>
        <w:t>Souranderintie</w:t>
      </w:r>
      <w:proofErr w:type="spellEnd"/>
      <w:r w:rsidRPr="00E15DF9">
        <w:rPr>
          <w:rFonts w:ascii="Myriad Pro" w:eastAsia="Times New Roman" w:hAnsi="Myriad Pro" w:cs="Arial"/>
          <w:i/>
          <w:color w:val="222222"/>
          <w:sz w:val="16"/>
          <w:szCs w:val="16"/>
          <w:lang w:eastAsia="lv-LV"/>
        </w:rPr>
        <w:t xml:space="preserve"> 13 </w:t>
      </w:r>
      <w:r w:rsidRPr="00E15DF9">
        <w:rPr>
          <w:rFonts w:ascii="Times New Roman" w:eastAsia="Times New Roman" w:hAnsi="Times New Roman" w:cs="Times New Roman"/>
          <w:i/>
          <w:color w:val="222222"/>
          <w:sz w:val="16"/>
          <w:szCs w:val="16"/>
          <w:lang w:eastAsia="lv-LV"/>
        </w:rPr>
        <w:t> </w:t>
      </w:r>
    </w:p>
    <w:p w:rsidR="00E15DF9" w:rsidRPr="00E15DF9" w:rsidRDefault="00E15DF9" w:rsidP="008A1327">
      <w:pPr>
        <w:shd w:val="clear" w:color="auto" w:fill="FFFFFF"/>
        <w:spacing w:after="0" w:line="240" w:lineRule="auto"/>
        <w:jc w:val="right"/>
        <w:textAlignment w:val="baseline"/>
        <w:rPr>
          <w:rFonts w:ascii="Arial" w:eastAsia="Times New Roman" w:hAnsi="Arial" w:cs="Arial"/>
          <w:i/>
          <w:color w:val="222222"/>
          <w:sz w:val="16"/>
          <w:szCs w:val="16"/>
          <w:lang w:eastAsia="lv-LV"/>
        </w:rPr>
      </w:pPr>
      <w:r w:rsidRPr="00E15DF9">
        <w:rPr>
          <w:rFonts w:ascii="Myriad Pro" w:eastAsia="Times New Roman" w:hAnsi="Myriad Pro" w:cs="Arial"/>
          <w:i/>
          <w:color w:val="222222"/>
          <w:sz w:val="16"/>
          <w:szCs w:val="16"/>
          <w:lang w:val="en-US" w:eastAsia="lv-LV"/>
        </w:rPr>
        <w:t>37100 Nokia</w:t>
      </w:r>
      <w:r w:rsidRPr="00E15DF9">
        <w:rPr>
          <w:rFonts w:ascii="Times New Roman" w:eastAsia="Times New Roman" w:hAnsi="Times New Roman" w:cs="Times New Roman"/>
          <w:i/>
          <w:color w:val="222222"/>
          <w:sz w:val="16"/>
          <w:szCs w:val="16"/>
          <w:lang w:eastAsia="lv-LV"/>
        </w:rPr>
        <w:t> </w:t>
      </w:r>
    </w:p>
    <w:p w:rsidR="00E15DF9" w:rsidRPr="00E15DF9" w:rsidRDefault="00E15DF9" w:rsidP="008A1327">
      <w:pPr>
        <w:shd w:val="clear" w:color="auto" w:fill="FFFFFF"/>
        <w:spacing w:after="0" w:line="240" w:lineRule="auto"/>
        <w:jc w:val="right"/>
        <w:textAlignment w:val="baseline"/>
        <w:rPr>
          <w:rFonts w:ascii="Arial" w:eastAsia="Times New Roman" w:hAnsi="Arial" w:cs="Arial"/>
          <w:i/>
          <w:color w:val="222222"/>
          <w:sz w:val="16"/>
          <w:szCs w:val="16"/>
          <w:lang w:eastAsia="lv-LV"/>
        </w:rPr>
      </w:pPr>
      <w:hyperlink r:id="rId7" w:tgtFrame="_blank" w:history="1">
        <w:r w:rsidRPr="008A1327">
          <w:rPr>
            <w:rFonts w:ascii="Myriad Pro" w:eastAsia="Times New Roman" w:hAnsi="Myriad Pro" w:cs="Times New Roman"/>
            <w:i/>
            <w:color w:val="0563C1"/>
            <w:sz w:val="16"/>
            <w:szCs w:val="16"/>
            <w:lang w:val="en-US" w:eastAsia="lv-LV"/>
          </w:rPr>
          <w:t>www.pirkanopisto.fi</w:t>
        </w:r>
      </w:hyperlink>
      <w:r w:rsidRPr="00E15DF9">
        <w:rPr>
          <w:rFonts w:ascii="Myriad Pro" w:eastAsia="Times New Roman" w:hAnsi="Myriad Pro" w:cs="Arial"/>
          <w:i/>
          <w:color w:val="222222"/>
          <w:sz w:val="16"/>
          <w:szCs w:val="16"/>
          <w:lang w:eastAsia="lv-LV"/>
        </w:rPr>
        <w:t> </w:t>
      </w:r>
    </w:p>
    <w:p w:rsidR="00E15DF9" w:rsidRPr="008A1327" w:rsidRDefault="00E15DF9">
      <w:proofErr w:type="spellStart"/>
      <w:r w:rsidRPr="008A1327">
        <w:rPr>
          <w:b/>
        </w:rPr>
        <w:t>Thursday</w:t>
      </w:r>
      <w:proofErr w:type="spellEnd"/>
      <w:r w:rsidRPr="008A1327">
        <w:rPr>
          <w:b/>
        </w:rPr>
        <w:t xml:space="preserve"> 9.12.</w:t>
      </w:r>
      <w:r w:rsidRPr="008A1327">
        <w:t xml:space="preserve"> </w:t>
      </w:r>
      <w:proofErr w:type="spellStart"/>
      <w:r w:rsidRPr="008A1327">
        <w:t>Travel</w:t>
      </w:r>
      <w:proofErr w:type="spellEnd"/>
      <w:r w:rsidRPr="008A1327">
        <w:t xml:space="preserve"> </w:t>
      </w:r>
      <w:proofErr w:type="spellStart"/>
      <w:r w:rsidRPr="008A1327">
        <w:t>day</w:t>
      </w:r>
      <w:proofErr w:type="spellEnd"/>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 xml:space="preserve">I´ll come to airport with bus driver to meet you and escort you to hotel. You can check their </w:t>
      </w:r>
      <w:proofErr w:type="gramStart"/>
      <w:r w:rsidRPr="00E15DF9">
        <w:rPr>
          <w:rFonts w:ascii="Arial" w:eastAsia="Times New Roman" w:hAnsi="Arial" w:cs="Arial"/>
          <w:color w:val="222222"/>
          <w:lang w:val="en-US" w:eastAsia="lv-LV"/>
        </w:rPr>
        <w:t>website  http</w:t>
      </w:r>
      <w:proofErr w:type="gramEnd"/>
      <w:r w:rsidRPr="00E15DF9">
        <w:rPr>
          <w:rFonts w:ascii="Arial" w:eastAsia="Times New Roman" w:hAnsi="Arial" w:cs="Arial"/>
          <w:color w:val="222222"/>
          <w:lang w:val="en-US" w:eastAsia="lv-LV"/>
        </w:rPr>
        <w:t>://</w:t>
      </w:r>
      <w:hyperlink r:id="rId8" w:tgtFrame="_blank" w:history="1">
        <w:r w:rsidRPr="008A1327">
          <w:rPr>
            <w:rFonts w:ascii="Arial" w:eastAsia="Times New Roman" w:hAnsi="Arial" w:cs="Arial"/>
            <w:u w:val="single"/>
            <w:lang w:val="en-US" w:eastAsia="lv-LV"/>
          </w:rPr>
          <w:t>www.vaihmalanhovi.fi</w:t>
        </w:r>
      </w:hyperlink>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 </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Should I buy some snack, because your flight is so late?</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 </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w:t>
      </w:r>
      <w:proofErr w:type="spellStart"/>
      <w:r w:rsidRPr="00E15DF9">
        <w:rPr>
          <w:rFonts w:ascii="Arial" w:eastAsia="Times New Roman" w:hAnsi="Arial" w:cs="Arial"/>
          <w:b/>
          <w:color w:val="222222"/>
          <w:lang w:val="en-US" w:eastAsia="lv-LV"/>
        </w:rPr>
        <w:t>friday</w:t>
      </w:r>
      <w:proofErr w:type="spellEnd"/>
      <w:r w:rsidRPr="00E15DF9">
        <w:rPr>
          <w:rFonts w:ascii="Arial" w:eastAsia="Times New Roman" w:hAnsi="Arial" w:cs="Arial"/>
          <w:b/>
          <w:color w:val="222222"/>
          <w:lang w:val="en-US" w:eastAsia="lv-LV"/>
        </w:rPr>
        <w:t xml:space="preserve"> morning </w:t>
      </w:r>
      <w:proofErr w:type="gramStart"/>
      <w:r w:rsidRPr="00E15DF9">
        <w:rPr>
          <w:rFonts w:ascii="Arial" w:eastAsia="Times New Roman" w:hAnsi="Arial" w:cs="Arial"/>
          <w:b/>
          <w:color w:val="222222"/>
          <w:lang w:val="en-US" w:eastAsia="lv-LV"/>
        </w:rPr>
        <w:t>( 10.12</w:t>
      </w:r>
      <w:proofErr w:type="gramEnd"/>
      <w:r w:rsidRPr="00E15DF9">
        <w:rPr>
          <w:rFonts w:ascii="Arial" w:eastAsia="Times New Roman" w:hAnsi="Arial" w:cs="Arial"/>
          <w:b/>
          <w:color w:val="222222"/>
          <w:lang w:val="en-US" w:eastAsia="lv-LV"/>
        </w:rPr>
        <w:t>.)</w:t>
      </w:r>
      <w:r w:rsidRPr="00E15DF9">
        <w:rPr>
          <w:rFonts w:ascii="Arial" w:eastAsia="Times New Roman" w:hAnsi="Arial" w:cs="Arial"/>
          <w:color w:val="222222"/>
          <w:lang w:val="en-US" w:eastAsia="lv-LV"/>
        </w:rPr>
        <w:t xml:space="preserve"> after breakfast we´ll drive to </w:t>
      </w:r>
      <w:proofErr w:type="spellStart"/>
      <w:r w:rsidRPr="00E15DF9">
        <w:rPr>
          <w:rFonts w:ascii="Arial" w:eastAsia="Times New Roman" w:hAnsi="Arial" w:cs="Arial"/>
          <w:color w:val="222222"/>
          <w:lang w:val="en-US" w:eastAsia="lv-LV"/>
        </w:rPr>
        <w:t>Jyväskylä</w:t>
      </w:r>
      <w:proofErr w:type="spellEnd"/>
      <w:r w:rsidRPr="00E15DF9">
        <w:rPr>
          <w:rFonts w:ascii="Arial" w:eastAsia="Times New Roman" w:hAnsi="Arial" w:cs="Arial"/>
          <w:color w:val="222222"/>
          <w:lang w:val="en-US" w:eastAsia="lv-LV"/>
        </w:rPr>
        <w:t>. We`ll have lunch there before visiting the craft museum </w:t>
      </w:r>
      <w:hyperlink r:id="rId9" w:tgtFrame="_blank" w:history="1">
        <w:r w:rsidRPr="008A1327">
          <w:rPr>
            <w:rFonts w:ascii="Arial" w:eastAsia="Times New Roman" w:hAnsi="Arial" w:cs="Arial"/>
            <w:u w:val="single"/>
            <w:lang w:val="en-US" w:eastAsia="lv-LV"/>
          </w:rPr>
          <w:t>https://www.</w:t>
        </w:r>
        <w:r w:rsidRPr="008A1327">
          <w:rPr>
            <w:rFonts w:ascii="Arial" w:eastAsia="Times New Roman" w:hAnsi="Arial" w:cs="Arial"/>
            <w:lang w:val="en-US" w:eastAsia="lv-LV"/>
          </w:rPr>
          <w:t>craftmuseum</w:t>
        </w:r>
        <w:r w:rsidRPr="008A1327">
          <w:rPr>
            <w:rFonts w:ascii="Arial" w:eastAsia="Times New Roman" w:hAnsi="Arial" w:cs="Arial"/>
            <w:u w:val="single"/>
            <w:lang w:val="en-US" w:eastAsia="lv-LV"/>
          </w:rPr>
          <w:t>.fi</w:t>
        </w:r>
      </w:hyperlink>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 xml:space="preserve">. In the museum we´ll take pictures and draw sketches and make plans for new textiles. Our media worker </w:t>
      </w:r>
      <w:proofErr w:type="spellStart"/>
      <w:r w:rsidRPr="00E15DF9">
        <w:rPr>
          <w:rFonts w:ascii="Arial" w:eastAsia="Times New Roman" w:hAnsi="Arial" w:cs="Arial"/>
          <w:color w:val="222222"/>
          <w:lang w:val="en-US" w:eastAsia="lv-LV"/>
        </w:rPr>
        <w:t>Kalle</w:t>
      </w:r>
      <w:proofErr w:type="spellEnd"/>
      <w:r w:rsidRPr="00E15DF9">
        <w:rPr>
          <w:rFonts w:ascii="Arial" w:eastAsia="Times New Roman" w:hAnsi="Arial" w:cs="Arial"/>
          <w:color w:val="222222"/>
          <w:lang w:val="en-US" w:eastAsia="lv-LV"/>
        </w:rPr>
        <w:t xml:space="preserve"> shall follow us and take pictures and short video clips. Our specialist of national gowns, Helena, shall also follow us. She can</w:t>
      </w:r>
      <w:proofErr w:type="gramStart"/>
      <w:r w:rsidRPr="00E15DF9">
        <w:rPr>
          <w:rFonts w:ascii="Arial" w:eastAsia="Times New Roman" w:hAnsi="Arial" w:cs="Arial"/>
          <w:color w:val="222222"/>
          <w:lang w:val="en-US" w:eastAsia="lv-LV"/>
        </w:rPr>
        <w:t>  tell</w:t>
      </w:r>
      <w:proofErr w:type="gramEnd"/>
      <w:r w:rsidRPr="00E15DF9">
        <w:rPr>
          <w:rFonts w:ascii="Arial" w:eastAsia="Times New Roman" w:hAnsi="Arial" w:cs="Arial"/>
          <w:color w:val="222222"/>
          <w:lang w:val="en-US" w:eastAsia="lv-LV"/>
        </w:rPr>
        <w:t xml:space="preserve"> the history of these old textiles to us. On the way back we can stop for afternoon coffee.</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We´ll have dinner at the hotel (maybe 7 pm.)</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 </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w:t>
      </w:r>
      <w:r w:rsidRPr="00E15DF9">
        <w:rPr>
          <w:rFonts w:ascii="Arial" w:eastAsia="Times New Roman" w:hAnsi="Arial" w:cs="Arial"/>
          <w:b/>
          <w:color w:val="222222"/>
          <w:lang w:val="en-US" w:eastAsia="lv-LV"/>
        </w:rPr>
        <w:t xml:space="preserve">on </w:t>
      </w:r>
      <w:proofErr w:type="spellStart"/>
      <w:proofErr w:type="gramStart"/>
      <w:r w:rsidRPr="00E15DF9">
        <w:rPr>
          <w:rFonts w:ascii="Arial" w:eastAsia="Times New Roman" w:hAnsi="Arial" w:cs="Arial"/>
          <w:b/>
          <w:color w:val="222222"/>
          <w:lang w:val="en-US" w:eastAsia="lv-LV"/>
        </w:rPr>
        <w:t>saturday</w:t>
      </w:r>
      <w:proofErr w:type="spellEnd"/>
      <w:proofErr w:type="gramEnd"/>
      <w:r w:rsidRPr="00E15DF9">
        <w:rPr>
          <w:rFonts w:ascii="Arial" w:eastAsia="Times New Roman" w:hAnsi="Arial" w:cs="Arial"/>
          <w:b/>
          <w:color w:val="222222"/>
          <w:lang w:val="en-US" w:eastAsia="lv-LV"/>
        </w:rPr>
        <w:t xml:space="preserve"> morning (11.12.)</w:t>
      </w:r>
      <w:proofErr w:type="gramStart"/>
      <w:r w:rsidRPr="00E15DF9">
        <w:rPr>
          <w:rFonts w:ascii="Arial" w:eastAsia="Times New Roman" w:hAnsi="Arial" w:cs="Arial"/>
          <w:color w:val="222222"/>
          <w:lang w:val="en-US" w:eastAsia="lv-LV"/>
        </w:rPr>
        <w:t>after</w:t>
      </w:r>
      <w:proofErr w:type="gramEnd"/>
      <w:r w:rsidRPr="00E15DF9">
        <w:rPr>
          <w:rFonts w:ascii="Arial" w:eastAsia="Times New Roman" w:hAnsi="Arial" w:cs="Arial"/>
          <w:color w:val="222222"/>
          <w:lang w:val="en-US" w:eastAsia="lv-LV"/>
        </w:rPr>
        <w:t xml:space="preserve"> breakfast we´ll drive to Nokia to our institute. We start to design further our new textiles. We´ll have lunch there. After lunch we´ll continue with new designs and write shopping list. After afternoon coffee we´ll drive back to </w:t>
      </w:r>
      <w:proofErr w:type="spellStart"/>
      <w:r w:rsidRPr="00E15DF9">
        <w:rPr>
          <w:rFonts w:ascii="Arial" w:eastAsia="Times New Roman" w:hAnsi="Arial" w:cs="Arial"/>
          <w:color w:val="222222"/>
          <w:lang w:val="en-US" w:eastAsia="lv-LV"/>
        </w:rPr>
        <w:t>Lempäälä</w:t>
      </w:r>
      <w:proofErr w:type="spellEnd"/>
      <w:r w:rsidRPr="00E15DF9">
        <w:rPr>
          <w:rFonts w:ascii="Arial" w:eastAsia="Times New Roman" w:hAnsi="Arial" w:cs="Arial"/>
          <w:color w:val="222222"/>
          <w:lang w:val="en-US" w:eastAsia="lv-LV"/>
        </w:rPr>
        <w:t xml:space="preserve"> to huge shopping center </w:t>
      </w:r>
      <w:proofErr w:type="spellStart"/>
      <w:r w:rsidRPr="00E15DF9">
        <w:rPr>
          <w:rFonts w:ascii="Arial" w:eastAsia="Times New Roman" w:hAnsi="Arial" w:cs="Arial"/>
          <w:color w:val="222222"/>
          <w:lang w:val="en-US" w:eastAsia="lv-LV"/>
        </w:rPr>
        <w:t>Ideapark</w:t>
      </w:r>
      <w:proofErr w:type="spellEnd"/>
    </w:p>
    <w:p w:rsidR="00E15DF9" w:rsidRPr="00E15DF9" w:rsidRDefault="00E15DF9" w:rsidP="00E15DF9">
      <w:pPr>
        <w:shd w:val="clear" w:color="auto" w:fill="FFFFFF"/>
        <w:spacing w:after="0" w:line="240" w:lineRule="auto"/>
        <w:rPr>
          <w:rFonts w:ascii="Arial" w:eastAsia="Times New Roman" w:hAnsi="Arial" w:cs="Arial"/>
          <w:color w:val="222222"/>
          <w:lang w:eastAsia="lv-LV"/>
        </w:rPr>
      </w:pPr>
      <w:hyperlink r:id="rId10" w:tgtFrame="_blank" w:history="1">
        <w:r w:rsidRPr="008A1327">
          <w:rPr>
            <w:rFonts w:ascii="Arial" w:eastAsia="Times New Roman" w:hAnsi="Arial" w:cs="Arial"/>
            <w:color w:val="1155CC"/>
            <w:u w:val="single"/>
            <w:lang w:val="en-US" w:eastAsia="lv-LV"/>
          </w:rPr>
          <w:t>https://lempaala.ideapark.fi/</w:t>
        </w:r>
      </w:hyperlink>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 xml:space="preserve">We´ll buy materials for </w:t>
      </w:r>
      <w:proofErr w:type="spellStart"/>
      <w:proofErr w:type="gramStart"/>
      <w:r w:rsidRPr="00E15DF9">
        <w:rPr>
          <w:rFonts w:ascii="Arial" w:eastAsia="Times New Roman" w:hAnsi="Arial" w:cs="Arial"/>
          <w:color w:val="222222"/>
          <w:lang w:val="en-US" w:eastAsia="lv-LV"/>
        </w:rPr>
        <w:t>sunday</w:t>
      </w:r>
      <w:proofErr w:type="spellEnd"/>
      <w:proofErr w:type="gramEnd"/>
      <w:r w:rsidRPr="00E15DF9">
        <w:rPr>
          <w:rFonts w:ascii="Arial" w:eastAsia="Times New Roman" w:hAnsi="Arial" w:cs="Arial"/>
          <w:color w:val="222222"/>
          <w:lang w:val="en-US" w:eastAsia="lv-LV"/>
        </w:rPr>
        <w:t xml:space="preserve"> and we can look around there. In the evening we´ll have dinner at the hotel.</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 </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b/>
          <w:color w:val="222222"/>
          <w:lang w:val="en-US" w:eastAsia="lv-LV"/>
        </w:rPr>
        <w:t xml:space="preserve">-on </w:t>
      </w:r>
      <w:proofErr w:type="spellStart"/>
      <w:r w:rsidRPr="00E15DF9">
        <w:rPr>
          <w:rFonts w:ascii="Arial" w:eastAsia="Times New Roman" w:hAnsi="Arial" w:cs="Arial"/>
          <w:b/>
          <w:color w:val="222222"/>
          <w:lang w:val="en-US" w:eastAsia="lv-LV"/>
        </w:rPr>
        <w:t>sunday</w:t>
      </w:r>
      <w:proofErr w:type="spellEnd"/>
      <w:r w:rsidRPr="00E15DF9">
        <w:rPr>
          <w:rFonts w:ascii="Arial" w:eastAsia="Times New Roman" w:hAnsi="Arial" w:cs="Arial"/>
          <w:b/>
          <w:color w:val="222222"/>
          <w:lang w:val="en-US" w:eastAsia="lv-LV"/>
        </w:rPr>
        <w:t xml:space="preserve"> morning</w:t>
      </w:r>
      <w:proofErr w:type="gramStart"/>
      <w:r w:rsidRPr="00E15DF9">
        <w:rPr>
          <w:rFonts w:ascii="Arial" w:eastAsia="Times New Roman" w:hAnsi="Arial" w:cs="Arial"/>
          <w:b/>
          <w:color w:val="222222"/>
          <w:lang w:val="en-US" w:eastAsia="lv-LV"/>
        </w:rPr>
        <w:t>  (</w:t>
      </w:r>
      <w:proofErr w:type="gramEnd"/>
      <w:r w:rsidRPr="00E15DF9">
        <w:rPr>
          <w:rFonts w:ascii="Arial" w:eastAsia="Times New Roman" w:hAnsi="Arial" w:cs="Arial"/>
          <w:b/>
          <w:color w:val="222222"/>
          <w:lang w:val="en-US" w:eastAsia="lv-LV"/>
        </w:rPr>
        <w:t>12.12.)</w:t>
      </w:r>
      <w:r w:rsidRPr="00E15DF9">
        <w:rPr>
          <w:rFonts w:ascii="Arial" w:eastAsia="Times New Roman" w:hAnsi="Arial" w:cs="Arial"/>
          <w:color w:val="222222"/>
          <w:lang w:val="en-US" w:eastAsia="lv-LV"/>
        </w:rPr>
        <w:t xml:space="preserve"> after breakfast we´ll drive to Nokia again and work there few hours before and after lunch. In the afternoon we`ll have surprise birthday cake. Two </w:t>
      </w:r>
      <w:proofErr w:type="spellStart"/>
      <w:proofErr w:type="gramStart"/>
      <w:r w:rsidRPr="00E15DF9">
        <w:rPr>
          <w:rFonts w:ascii="Arial" w:eastAsia="Times New Roman" w:hAnsi="Arial" w:cs="Arial"/>
          <w:color w:val="222222"/>
          <w:lang w:val="en-US" w:eastAsia="lv-LV"/>
        </w:rPr>
        <w:t>finnish</w:t>
      </w:r>
      <w:proofErr w:type="spellEnd"/>
      <w:proofErr w:type="gramEnd"/>
      <w:r w:rsidRPr="00E15DF9">
        <w:rPr>
          <w:rFonts w:ascii="Arial" w:eastAsia="Times New Roman" w:hAnsi="Arial" w:cs="Arial"/>
          <w:color w:val="222222"/>
          <w:lang w:val="en-US" w:eastAsia="lv-LV"/>
        </w:rPr>
        <w:t xml:space="preserve"> teachers from our group have birthday. They don´t know that I have booked a cake for us. </w:t>
      </w:r>
      <w:proofErr w:type="gramStart"/>
      <w:r w:rsidRPr="00E15DF9">
        <w:rPr>
          <w:rFonts w:ascii="Arial" w:eastAsia="Times New Roman" w:hAnsi="Arial" w:cs="Arial"/>
          <w:color w:val="222222"/>
          <w:lang w:val="en-US" w:eastAsia="lv-LV"/>
        </w:rPr>
        <w:t>( I</w:t>
      </w:r>
      <w:proofErr w:type="gramEnd"/>
      <w:r w:rsidRPr="00E15DF9">
        <w:rPr>
          <w:rFonts w:ascii="Arial" w:eastAsia="Times New Roman" w:hAnsi="Arial" w:cs="Arial"/>
          <w:color w:val="222222"/>
          <w:lang w:val="en-US" w:eastAsia="lv-LV"/>
        </w:rPr>
        <w:t xml:space="preserve"> think we can sing together for them).</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 xml:space="preserve">Sunday evening we´ll have farewell dinner at the hotel. You have to get to bed earlier, because the early flight on </w:t>
      </w:r>
      <w:proofErr w:type="spellStart"/>
      <w:proofErr w:type="gramStart"/>
      <w:r w:rsidRPr="00E15DF9">
        <w:rPr>
          <w:rFonts w:ascii="Arial" w:eastAsia="Times New Roman" w:hAnsi="Arial" w:cs="Arial"/>
          <w:color w:val="222222"/>
          <w:lang w:val="en-US" w:eastAsia="lv-LV"/>
        </w:rPr>
        <w:t>monday</w:t>
      </w:r>
      <w:proofErr w:type="spellEnd"/>
      <w:proofErr w:type="gramEnd"/>
      <w:r w:rsidRPr="00E15DF9">
        <w:rPr>
          <w:rFonts w:ascii="Arial" w:eastAsia="Times New Roman" w:hAnsi="Arial" w:cs="Arial"/>
          <w:color w:val="222222"/>
          <w:lang w:val="en-US" w:eastAsia="lv-LV"/>
        </w:rPr>
        <w:t xml:space="preserve"> morning.</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 </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w:t>
      </w:r>
      <w:r w:rsidRPr="00E15DF9">
        <w:rPr>
          <w:rFonts w:ascii="Arial" w:eastAsia="Times New Roman" w:hAnsi="Arial" w:cs="Arial"/>
          <w:b/>
          <w:color w:val="222222"/>
          <w:lang w:val="en-US" w:eastAsia="lv-LV"/>
        </w:rPr>
        <w:t xml:space="preserve">on </w:t>
      </w:r>
      <w:proofErr w:type="spellStart"/>
      <w:proofErr w:type="gramStart"/>
      <w:r w:rsidRPr="00E15DF9">
        <w:rPr>
          <w:rFonts w:ascii="Arial" w:eastAsia="Times New Roman" w:hAnsi="Arial" w:cs="Arial"/>
          <w:b/>
          <w:color w:val="222222"/>
          <w:lang w:val="en-US" w:eastAsia="lv-LV"/>
        </w:rPr>
        <w:t>monday</w:t>
      </w:r>
      <w:proofErr w:type="spellEnd"/>
      <w:proofErr w:type="gramEnd"/>
      <w:r w:rsidRPr="00E15DF9">
        <w:rPr>
          <w:rFonts w:ascii="Arial" w:eastAsia="Times New Roman" w:hAnsi="Arial" w:cs="Arial"/>
          <w:b/>
          <w:color w:val="222222"/>
          <w:lang w:val="en-US" w:eastAsia="lv-LV"/>
        </w:rPr>
        <w:t xml:space="preserve"> morning (13.12.)</w:t>
      </w:r>
      <w:r w:rsidRPr="00E15DF9">
        <w:rPr>
          <w:rFonts w:ascii="Arial" w:eastAsia="Times New Roman" w:hAnsi="Arial" w:cs="Arial"/>
          <w:color w:val="222222"/>
          <w:lang w:val="en-US" w:eastAsia="lv-LV"/>
        </w:rPr>
        <w:t xml:space="preserve"> the bus takes you to airport.</w:t>
      </w:r>
    </w:p>
    <w:p w:rsidR="00E15DF9" w:rsidRPr="00E15DF9" w:rsidRDefault="00E15DF9" w:rsidP="00E15DF9">
      <w:pPr>
        <w:shd w:val="clear" w:color="auto" w:fill="FFFFFF"/>
        <w:spacing w:after="0" w:line="240" w:lineRule="auto"/>
        <w:rPr>
          <w:rFonts w:ascii="Arial" w:eastAsia="Times New Roman" w:hAnsi="Arial" w:cs="Arial"/>
          <w:color w:val="222222"/>
          <w:lang w:eastAsia="lv-LV"/>
        </w:rPr>
      </w:pPr>
      <w:r w:rsidRPr="00E15DF9">
        <w:rPr>
          <w:rFonts w:ascii="Arial" w:eastAsia="Times New Roman" w:hAnsi="Arial" w:cs="Arial"/>
          <w:color w:val="222222"/>
          <w:lang w:val="en-US" w:eastAsia="lv-LV"/>
        </w:rPr>
        <w:t> </w:t>
      </w:r>
    </w:p>
    <w:p w:rsidR="00E15DF9" w:rsidRPr="008A1327" w:rsidRDefault="00E15DF9"/>
    <w:p w:rsidR="00E15DF9" w:rsidRDefault="008A1327">
      <w:r w:rsidRPr="008A1327">
        <w:lastRenderedPageBreak/>
        <w:drawing>
          <wp:inline distT="0" distB="0" distL="0" distR="0">
            <wp:extent cx="1019175" cy="857250"/>
            <wp:effectExtent l="19050" t="0" r="9525" b="0"/>
            <wp:docPr id="1" name="Picture 4" descr="TP_minilogo.jpg"/>
            <wp:cNvGraphicFramePr/>
            <a:graphic xmlns:a="http://schemas.openxmlformats.org/drawingml/2006/main">
              <a:graphicData uri="http://schemas.openxmlformats.org/drawingml/2006/picture">
                <pic:pic xmlns:pic="http://schemas.openxmlformats.org/drawingml/2006/picture">
                  <pic:nvPicPr>
                    <pic:cNvPr id="0" name="Picture 0" descr="TP_minilogo.jpg"/>
                    <pic:cNvPicPr>
                      <a:picLocks noChangeAspect="1" noChangeArrowheads="1"/>
                    </pic:cNvPicPr>
                  </pic:nvPicPr>
                  <pic:blipFill>
                    <a:blip r:embed="rId5"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r>
        <w:t xml:space="preserve">  </w:t>
      </w:r>
      <w:r w:rsidRPr="008A1327">
        <w:drawing>
          <wp:inline distT="0" distB="0" distL="0" distR="0">
            <wp:extent cx="2181780" cy="477914"/>
            <wp:effectExtent l="19050" t="0" r="8970" b="0"/>
            <wp:docPr id="2" name="Picture 3" descr="http://viaa.gov.lv/library/files/original/Nordplus_logotype_CMYK.jpg"/>
            <wp:cNvGraphicFramePr/>
            <a:graphic xmlns:a="http://schemas.openxmlformats.org/drawingml/2006/main">
              <a:graphicData uri="http://schemas.openxmlformats.org/drawingml/2006/picture">
                <pic:pic xmlns:pic="http://schemas.openxmlformats.org/drawingml/2006/picture">
                  <pic:nvPicPr>
                    <pic:cNvPr id="0" name="Picture 1" descr="http://viaa.gov.lv/library/files/original/Nordplus_logotype_CMYK.jpg"/>
                    <pic:cNvPicPr>
                      <a:picLocks noChangeAspect="1" noChangeArrowheads="1"/>
                    </pic:cNvPicPr>
                  </pic:nvPicPr>
                  <pic:blipFill>
                    <a:blip r:embed="rId4" cstate="print"/>
                    <a:srcRect/>
                    <a:stretch>
                      <a:fillRect/>
                    </a:stretch>
                  </pic:blipFill>
                  <pic:spPr bwMode="auto">
                    <a:xfrm>
                      <a:off x="0" y="0"/>
                      <a:ext cx="2181780" cy="477914"/>
                    </a:xfrm>
                    <a:prstGeom prst="rect">
                      <a:avLst/>
                    </a:prstGeom>
                    <a:noFill/>
                    <a:ln w="9525">
                      <a:noFill/>
                      <a:miter lim="800000"/>
                      <a:headEnd/>
                      <a:tailEnd/>
                    </a:ln>
                  </pic:spPr>
                </pic:pic>
              </a:graphicData>
            </a:graphic>
          </wp:inline>
        </w:drawing>
      </w:r>
    </w:p>
    <w:p w:rsidR="008A1327" w:rsidRPr="008A1327" w:rsidRDefault="008A1327" w:rsidP="008A1327">
      <w:pPr>
        <w:jc w:val="right"/>
        <w:rPr>
          <w:sz w:val="16"/>
          <w:szCs w:val="16"/>
        </w:rPr>
      </w:pPr>
      <w:r w:rsidRPr="008A1327">
        <w:rPr>
          <w:sz w:val="16"/>
          <w:szCs w:val="16"/>
        </w:rPr>
        <w:t>NPAD – 2020/10048 NORDPLUS Pieaugušo projekts</w:t>
      </w:r>
    </w:p>
    <w:p w:rsidR="008A1327" w:rsidRPr="008A1327" w:rsidRDefault="008A1327" w:rsidP="008A1327">
      <w:pPr>
        <w:jc w:val="right"/>
        <w:rPr>
          <w:rFonts w:ascii="Times New Roman" w:hAnsi="Times New Roman" w:cs="Times New Roman"/>
          <w:sz w:val="16"/>
          <w:szCs w:val="16"/>
        </w:rPr>
      </w:pPr>
      <w:r w:rsidRPr="008A1327">
        <w:rPr>
          <w:rFonts w:ascii="Times New Roman" w:hAnsi="Times New Roman" w:cs="Times New Roman"/>
          <w:sz w:val="16"/>
          <w:szCs w:val="16"/>
        </w:rPr>
        <w:t xml:space="preserve">„Kā padarīt mūsu kopējo vēsturi redzamāku ar moderniem tekstila dizainiem.” </w:t>
      </w:r>
    </w:p>
    <w:p w:rsidR="00E15DF9" w:rsidRPr="008A1327" w:rsidRDefault="00E15DF9" w:rsidP="00E15DF9">
      <w:pPr>
        <w:jc w:val="center"/>
        <w:rPr>
          <w:b/>
        </w:rPr>
      </w:pPr>
      <w:r w:rsidRPr="008A1327">
        <w:rPr>
          <w:b/>
        </w:rPr>
        <w:t>DIENAS KĀRTĪBA</w:t>
      </w:r>
      <w:r w:rsidR="008A1327">
        <w:rPr>
          <w:b/>
        </w:rPr>
        <w:t xml:space="preserve"> 9</w:t>
      </w:r>
      <w:proofErr w:type="gramStart"/>
      <w:r w:rsidR="008A1327">
        <w:rPr>
          <w:b/>
        </w:rPr>
        <w:t xml:space="preserve"> .</w:t>
      </w:r>
      <w:proofErr w:type="gramEnd"/>
      <w:r w:rsidR="008A1327">
        <w:rPr>
          <w:b/>
        </w:rPr>
        <w:t xml:space="preserve">-13. 2021. </w:t>
      </w:r>
    </w:p>
    <w:p w:rsidR="00E15DF9" w:rsidRDefault="00E15DF9" w:rsidP="00E15DF9">
      <w:pPr>
        <w:jc w:val="center"/>
      </w:pPr>
      <w:proofErr w:type="spellStart"/>
      <w:r>
        <w:t>Nordplus</w:t>
      </w:r>
      <w:proofErr w:type="spellEnd"/>
      <w:r>
        <w:t xml:space="preserve"> </w:t>
      </w:r>
      <w:proofErr w:type="spellStart"/>
      <w:r>
        <w:t>Textiles</w:t>
      </w:r>
      <w:proofErr w:type="spellEnd"/>
      <w:r>
        <w:t xml:space="preserve"> projekts</w:t>
      </w:r>
    </w:p>
    <w:p w:rsidR="00E15DF9" w:rsidRPr="008A1327" w:rsidRDefault="00E15DF9" w:rsidP="008A1327">
      <w:pPr>
        <w:jc w:val="right"/>
        <w:rPr>
          <w:sz w:val="16"/>
          <w:szCs w:val="16"/>
        </w:rPr>
      </w:pPr>
      <w:r w:rsidRPr="008A1327">
        <w:rPr>
          <w:sz w:val="16"/>
          <w:szCs w:val="16"/>
        </w:rPr>
        <w:t>Sagatavoja projekta koordinators</w:t>
      </w:r>
    </w:p>
    <w:p w:rsidR="00E15DF9" w:rsidRPr="008A1327" w:rsidRDefault="00E15DF9" w:rsidP="008A1327">
      <w:pPr>
        <w:jc w:val="right"/>
        <w:rPr>
          <w:sz w:val="16"/>
          <w:szCs w:val="16"/>
        </w:rPr>
      </w:pPr>
      <w:proofErr w:type="spellStart"/>
      <w:r w:rsidRPr="008A1327">
        <w:rPr>
          <w:sz w:val="16"/>
          <w:szCs w:val="16"/>
        </w:rPr>
        <w:t>Anne</w:t>
      </w:r>
      <w:proofErr w:type="spellEnd"/>
      <w:r w:rsidRPr="008A1327">
        <w:rPr>
          <w:sz w:val="16"/>
          <w:szCs w:val="16"/>
        </w:rPr>
        <w:t xml:space="preserve"> </w:t>
      </w:r>
      <w:proofErr w:type="spellStart"/>
      <w:r w:rsidRPr="008A1327">
        <w:rPr>
          <w:sz w:val="16"/>
          <w:szCs w:val="16"/>
        </w:rPr>
        <w:t>Sallinen</w:t>
      </w:r>
      <w:proofErr w:type="spellEnd"/>
      <w:proofErr w:type="gramStart"/>
      <w:r w:rsidRPr="008A1327">
        <w:rPr>
          <w:sz w:val="16"/>
          <w:szCs w:val="16"/>
        </w:rPr>
        <w:t xml:space="preserve"> </w:t>
      </w:r>
      <w:r w:rsidR="008A1327" w:rsidRPr="008A1327">
        <w:rPr>
          <w:sz w:val="16"/>
          <w:szCs w:val="16"/>
        </w:rPr>
        <w:t xml:space="preserve">, </w:t>
      </w:r>
      <w:proofErr w:type="gramEnd"/>
      <w:r w:rsidRPr="008A1327">
        <w:rPr>
          <w:sz w:val="16"/>
          <w:szCs w:val="16"/>
        </w:rPr>
        <w:t xml:space="preserve">Dizaina skolotāja, </w:t>
      </w:r>
      <w:proofErr w:type="spellStart"/>
      <w:r w:rsidRPr="008A1327">
        <w:rPr>
          <w:sz w:val="16"/>
          <w:szCs w:val="16"/>
        </w:rPr>
        <w:t>Pirkan</w:t>
      </w:r>
      <w:proofErr w:type="spellEnd"/>
      <w:r w:rsidRPr="008A1327">
        <w:rPr>
          <w:sz w:val="16"/>
          <w:szCs w:val="16"/>
        </w:rPr>
        <w:t xml:space="preserve"> </w:t>
      </w:r>
      <w:proofErr w:type="spellStart"/>
      <w:r w:rsidRPr="008A1327">
        <w:rPr>
          <w:sz w:val="16"/>
          <w:szCs w:val="16"/>
        </w:rPr>
        <w:t>opisto</w:t>
      </w:r>
      <w:proofErr w:type="spellEnd"/>
      <w:r w:rsidRPr="008A1327">
        <w:rPr>
          <w:sz w:val="16"/>
          <w:szCs w:val="16"/>
        </w:rPr>
        <w:t xml:space="preserve"> </w:t>
      </w:r>
    </w:p>
    <w:p w:rsidR="00E15DF9" w:rsidRPr="008A1327" w:rsidRDefault="00E15DF9" w:rsidP="008A1327">
      <w:pPr>
        <w:jc w:val="right"/>
        <w:rPr>
          <w:sz w:val="16"/>
          <w:szCs w:val="16"/>
        </w:rPr>
      </w:pPr>
      <w:r w:rsidRPr="008A1327">
        <w:rPr>
          <w:sz w:val="16"/>
          <w:szCs w:val="16"/>
        </w:rPr>
        <w:t>+358 40 133 4213</w:t>
      </w:r>
      <w:proofErr w:type="gramStart"/>
      <w:r w:rsidRPr="008A1327">
        <w:rPr>
          <w:sz w:val="16"/>
          <w:szCs w:val="16"/>
        </w:rPr>
        <w:t xml:space="preserve"> </w:t>
      </w:r>
      <w:r w:rsidR="008A1327">
        <w:rPr>
          <w:sz w:val="16"/>
          <w:szCs w:val="16"/>
        </w:rPr>
        <w:t xml:space="preserve">, </w:t>
      </w:r>
      <w:proofErr w:type="gramEnd"/>
      <w:r w:rsidRPr="008A1327">
        <w:rPr>
          <w:sz w:val="16"/>
          <w:szCs w:val="16"/>
        </w:rPr>
        <w:t xml:space="preserve">anne.sallinen@nokiankaupunki.fi </w:t>
      </w:r>
    </w:p>
    <w:p w:rsidR="00E15DF9" w:rsidRPr="008A1327" w:rsidRDefault="00E15DF9" w:rsidP="008A1327">
      <w:pPr>
        <w:jc w:val="right"/>
        <w:rPr>
          <w:sz w:val="16"/>
          <w:szCs w:val="16"/>
        </w:rPr>
      </w:pPr>
      <w:proofErr w:type="spellStart"/>
      <w:r w:rsidRPr="008A1327">
        <w:rPr>
          <w:sz w:val="16"/>
          <w:szCs w:val="16"/>
        </w:rPr>
        <w:t>Souranderintie</w:t>
      </w:r>
      <w:proofErr w:type="spellEnd"/>
      <w:r w:rsidRPr="008A1327">
        <w:rPr>
          <w:sz w:val="16"/>
          <w:szCs w:val="16"/>
        </w:rPr>
        <w:t xml:space="preserve"> 13</w:t>
      </w:r>
      <w:proofErr w:type="gramStart"/>
      <w:r w:rsidRPr="008A1327">
        <w:rPr>
          <w:sz w:val="16"/>
          <w:szCs w:val="16"/>
        </w:rPr>
        <w:t xml:space="preserve">  </w:t>
      </w:r>
      <w:r w:rsidR="008A1327" w:rsidRPr="008A1327">
        <w:rPr>
          <w:sz w:val="16"/>
          <w:szCs w:val="16"/>
        </w:rPr>
        <w:t xml:space="preserve"> ,</w:t>
      </w:r>
      <w:r w:rsidRPr="008A1327">
        <w:rPr>
          <w:sz w:val="16"/>
          <w:szCs w:val="16"/>
        </w:rPr>
        <w:t>3</w:t>
      </w:r>
      <w:proofErr w:type="gramEnd"/>
      <w:r w:rsidRPr="008A1327">
        <w:rPr>
          <w:sz w:val="16"/>
          <w:szCs w:val="16"/>
        </w:rPr>
        <w:t xml:space="preserve">7100 Nokia </w:t>
      </w:r>
    </w:p>
    <w:p w:rsidR="00E15DF9" w:rsidRPr="008A1327" w:rsidRDefault="008A1327" w:rsidP="008A1327">
      <w:pPr>
        <w:jc w:val="right"/>
        <w:rPr>
          <w:sz w:val="16"/>
          <w:szCs w:val="16"/>
        </w:rPr>
      </w:pPr>
      <w:hyperlink r:id="rId11" w:history="1">
        <w:r w:rsidRPr="008A1327">
          <w:rPr>
            <w:rStyle w:val="Hyperlink"/>
            <w:sz w:val="16"/>
            <w:szCs w:val="16"/>
          </w:rPr>
          <w:t>www.pirkanopisto.fi</w:t>
        </w:r>
      </w:hyperlink>
    </w:p>
    <w:p w:rsidR="008A1327" w:rsidRPr="008A1327" w:rsidRDefault="008A1327" w:rsidP="008A1327">
      <w:pPr>
        <w:rPr>
          <w:sz w:val="20"/>
          <w:szCs w:val="20"/>
        </w:rPr>
      </w:pPr>
      <w:r w:rsidRPr="008A1327">
        <w:rPr>
          <w:b/>
          <w:sz w:val="20"/>
          <w:szCs w:val="20"/>
        </w:rPr>
        <w:t>Ceturtdiena 9.12.</w:t>
      </w:r>
      <w:r w:rsidRPr="008A1327">
        <w:rPr>
          <w:sz w:val="20"/>
          <w:szCs w:val="20"/>
        </w:rPr>
        <w:t xml:space="preserve"> Ceļojuma diena</w:t>
      </w:r>
    </w:p>
    <w:p w:rsidR="008A1327" w:rsidRPr="008A1327" w:rsidRDefault="008A1327" w:rsidP="008A1327">
      <w:pPr>
        <w:jc w:val="center"/>
        <w:rPr>
          <w:sz w:val="20"/>
          <w:szCs w:val="20"/>
        </w:rPr>
      </w:pPr>
      <w:r w:rsidRPr="008A1327">
        <w:rPr>
          <w:sz w:val="20"/>
          <w:szCs w:val="20"/>
        </w:rPr>
        <w:t>Es ieradīšos lidostā kopā ar autobusa vadītāju, lai jūs sagaidītu un pavadītu uz viesnīcu. Jūs varat apskatīt to tīmekļa vietnē http://www.vaihmalanhovi.fi</w:t>
      </w:r>
    </w:p>
    <w:p w:rsidR="008A1327" w:rsidRPr="008A1327" w:rsidRDefault="008A1327" w:rsidP="008A1327">
      <w:pPr>
        <w:rPr>
          <w:sz w:val="20"/>
          <w:szCs w:val="20"/>
        </w:rPr>
      </w:pPr>
      <w:r w:rsidRPr="008A1327">
        <w:rPr>
          <w:sz w:val="20"/>
          <w:szCs w:val="20"/>
        </w:rPr>
        <w:t>Vai man vajadzētu nopirkt kādas uzkodas, jo jūsu lidojums ir tik vēlu?</w:t>
      </w:r>
    </w:p>
    <w:p w:rsidR="008A1327" w:rsidRPr="008A1327" w:rsidRDefault="008A1327" w:rsidP="008A1327">
      <w:pPr>
        <w:jc w:val="center"/>
        <w:rPr>
          <w:sz w:val="20"/>
          <w:szCs w:val="20"/>
        </w:rPr>
      </w:pPr>
      <w:r w:rsidRPr="008A1327">
        <w:rPr>
          <w:sz w:val="20"/>
          <w:szCs w:val="20"/>
        </w:rPr>
        <w:t>-</w:t>
      </w:r>
      <w:r w:rsidRPr="008A1327">
        <w:rPr>
          <w:b/>
          <w:sz w:val="20"/>
          <w:szCs w:val="20"/>
        </w:rPr>
        <w:t>piektdienas rītā ( 10.12.)</w:t>
      </w:r>
      <w:r w:rsidRPr="008A1327">
        <w:rPr>
          <w:sz w:val="20"/>
          <w:szCs w:val="20"/>
        </w:rPr>
        <w:t xml:space="preserve"> pēc brokastīm mēs brauksim uz </w:t>
      </w:r>
      <w:proofErr w:type="spellStart"/>
      <w:r w:rsidRPr="008A1327">
        <w:rPr>
          <w:sz w:val="20"/>
          <w:szCs w:val="20"/>
        </w:rPr>
        <w:t>Jyväskylä</w:t>
      </w:r>
      <w:proofErr w:type="spellEnd"/>
      <w:r w:rsidRPr="008A1327">
        <w:rPr>
          <w:sz w:val="20"/>
          <w:szCs w:val="20"/>
        </w:rPr>
        <w:t>. Tur mēs pusdienosim pirms amatniecības muzeja apmeklējuma https://www.craftmuseum.fi.</w:t>
      </w:r>
    </w:p>
    <w:p w:rsidR="008A1327" w:rsidRPr="008A1327" w:rsidRDefault="008A1327" w:rsidP="008A1327">
      <w:pPr>
        <w:jc w:val="center"/>
        <w:rPr>
          <w:sz w:val="20"/>
          <w:szCs w:val="20"/>
        </w:rPr>
      </w:pPr>
      <w:r w:rsidRPr="008A1327">
        <w:rPr>
          <w:sz w:val="20"/>
          <w:szCs w:val="20"/>
        </w:rPr>
        <w:t xml:space="preserve"> Muzejā mēs fotografēsim, zīmēsim skices un veidosim plānus jauniem tekstilizstrādājumiem. Mūsu plašsaziņas līdzekļu darbinieks Kalle sekos mums un uzņems fotogrāfijas un īsus videoklipus. Mums sekos arī mūsu tautastērpu speciāliste Helēna. Viņa var mums pastāstīt šo seno tekstiliju vēsturi. Atpakaļceļā mēs varam apstāties uz pēcpusdienas kafiju. Vakariņas mums būs viesnīcā (varbūt plkst. 19.00).</w:t>
      </w:r>
    </w:p>
    <w:p w:rsidR="008A1327" w:rsidRPr="008A1327" w:rsidRDefault="008A1327" w:rsidP="008A1327">
      <w:pPr>
        <w:jc w:val="center"/>
        <w:rPr>
          <w:sz w:val="20"/>
          <w:szCs w:val="20"/>
        </w:rPr>
      </w:pPr>
      <w:r w:rsidRPr="008A1327">
        <w:rPr>
          <w:b/>
          <w:sz w:val="20"/>
          <w:szCs w:val="20"/>
        </w:rPr>
        <w:t>-sestdienas rītā (11.12.)</w:t>
      </w:r>
      <w:r w:rsidRPr="008A1327">
        <w:rPr>
          <w:sz w:val="20"/>
          <w:szCs w:val="20"/>
        </w:rPr>
        <w:t xml:space="preserve"> pēc brokastīm brauksim uz Nokia, lai dotos uz mūsu institūtu. Mēs sāksim izstrādāt mūsu jauno tekstilizstrādājumu dizainu. Tur mums būs pusdienas. Pēc pusdienām mēs turpināsim darbu pie jauniem dizainparaugiem un sarakstīsim iepirkumu sarakstu. Pēc pēcpusdienas kafijas mēs brauksim atpakaļ uz </w:t>
      </w:r>
      <w:proofErr w:type="spellStart"/>
      <w:r w:rsidRPr="008A1327">
        <w:rPr>
          <w:sz w:val="20"/>
          <w:szCs w:val="20"/>
        </w:rPr>
        <w:t>Lempäälä</w:t>
      </w:r>
      <w:proofErr w:type="spellEnd"/>
      <w:r w:rsidRPr="008A1327">
        <w:rPr>
          <w:sz w:val="20"/>
          <w:szCs w:val="20"/>
        </w:rPr>
        <w:t xml:space="preserve"> uz milzīgo iepirkšanās centru </w:t>
      </w:r>
      <w:proofErr w:type="spellStart"/>
      <w:r w:rsidRPr="008A1327">
        <w:rPr>
          <w:sz w:val="20"/>
          <w:szCs w:val="20"/>
        </w:rPr>
        <w:t>Ideapark</w:t>
      </w:r>
      <w:proofErr w:type="spellEnd"/>
      <w:r w:rsidRPr="008A1327">
        <w:rPr>
          <w:sz w:val="20"/>
          <w:szCs w:val="20"/>
        </w:rPr>
        <w:t xml:space="preserve">. </w:t>
      </w:r>
      <w:hyperlink r:id="rId12" w:history="1">
        <w:r w:rsidRPr="00975BA3">
          <w:rPr>
            <w:rStyle w:val="Hyperlink"/>
            <w:sz w:val="20"/>
            <w:szCs w:val="20"/>
          </w:rPr>
          <w:t>https://lempaala.ideapark.fi/</w:t>
        </w:r>
      </w:hyperlink>
      <w:r>
        <w:rPr>
          <w:sz w:val="20"/>
          <w:szCs w:val="20"/>
        </w:rPr>
        <w:t xml:space="preserve"> </w:t>
      </w:r>
      <w:r w:rsidRPr="008A1327">
        <w:rPr>
          <w:sz w:val="20"/>
          <w:szCs w:val="20"/>
        </w:rPr>
        <w:t>Tur mēs iegādāsimies materiālus svētdienai un varēsim apskatīties veikalus. Vakarā mēs vakariņosim viesnīcā.</w:t>
      </w:r>
    </w:p>
    <w:p w:rsidR="008A1327" w:rsidRPr="008A1327" w:rsidRDefault="008A1327" w:rsidP="008A1327">
      <w:pPr>
        <w:jc w:val="center"/>
        <w:rPr>
          <w:sz w:val="20"/>
          <w:szCs w:val="20"/>
        </w:rPr>
      </w:pPr>
      <w:r w:rsidRPr="008A1327">
        <w:rPr>
          <w:b/>
          <w:sz w:val="20"/>
          <w:szCs w:val="20"/>
        </w:rPr>
        <w:t>-svētdienas rītā (12.12.)</w:t>
      </w:r>
      <w:r w:rsidRPr="008A1327">
        <w:rPr>
          <w:sz w:val="20"/>
          <w:szCs w:val="20"/>
        </w:rPr>
        <w:t xml:space="preserve"> pēc brokastīm atkal brauksim uz Nokia un strādāsim tur dažas stundas pirms un pēc pusdienām. Pēcpusdienā mums būs pārsteigums - dzimšanas dienas kūka. Diviem somu skolotājiem no mūsu grupas ir dzimšanas diena. Viņi nezina, ka es esmu pasūtījusi torti mums. ( Es domāju, ka mēs varam viņiem kopā kaut ko no dziedāt).</w:t>
      </w:r>
    </w:p>
    <w:p w:rsidR="008A1327" w:rsidRPr="008A1327" w:rsidRDefault="008A1327" w:rsidP="008A1327">
      <w:pPr>
        <w:jc w:val="center"/>
        <w:rPr>
          <w:sz w:val="20"/>
          <w:szCs w:val="20"/>
        </w:rPr>
      </w:pPr>
      <w:r w:rsidRPr="008A1327">
        <w:rPr>
          <w:sz w:val="20"/>
          <w:szCs w:val="20"/>
        </w:rPr>
        <w:t>Svētdienas vakarā mums būs atvadu vakariņas viesnīcā. Jums ir jāiet gulēt agrāk, jo pirmdienas rītā agri no rīta ir reiss.</w:t>
      </w:r>
    </w:p>
    <w:p w:rsidR="008A1327" w:rsidRPr="008A1327" w:rsidRDefault="008A1327" w:rsidP="008A1327">
      <w:pPr>
        <w:rPr>
          <w:sz w:val="20"/>
          <w:szCs w:val="20"/>
        </w:rPr>
      </w:pPr>
      <w:r w:rsidRPr="008A1327">
        <w:rPr>
          <w:sz w:val="20"/>
          <w:szCs w:val="20"/>
        </w:rPr>
        <w:t>-</w:t>
      </w:r>
      <w:r w:rsidRPr="008A1327">
        <w:rPr>
          <w:b/>
          <w:sz w:val="20"/>
          <w:szCs w:val="20"/>
        </w:rPr>
        <w:t>Pirmdienas rītā (13.12.)</w:t>
      </w:r>
      <w:r w:rsidRPr="008A1327">
        <w:rPr>
          <w:sz w:val="20"/>
          <w:szCs w:val="20"/>
        </w:rPr>
        <w:t xml:space="preserve"> autobuss aizvedīs jūs uz lidostu.</w:t>
      </w:r>
    </w:p>
    <w:sectPr w:rsidR="008A1327" w:rsidRPr="008A1327" w:rsidSect="001C2D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DF9"/>
    <w:rsid w:val="001C2D1F"/>
    <w:rsid w:val="005B5FE3"/>
    <w:rsid w:val="005D5652"/>
    <w:rsid w:val="008A1327"/>
    <w:rsid w:val="008F25F7"/>
    <w:rsid w:val="00E15DF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DF9"/>
    <w:rPr>
      <w:color w:val="0000FF"/>
      <w:u w:val="single"/>
    </w:rPr>
  </w:style>
  <w:style w:type="paragraph" w:styleId="BalloonText">
    <w:name w:val="Balloon Text"/>
    <w:basedOn w:val="Normal"/>
    <w:link w:val="BalloonTextChar"/>
    <w:uiPriority w:val="99"/>
    <w:semiHidden/>
    <w:unhideWhenUsed/>
    <w:rsid w:val="008A1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207440">
      <w:bodyDiv w:val="1"/>
      <w:marLeft w:val="0"/>
      <w:marRight w:val="0"/>
      <w:marTop w:val="0"/>
      <w:marBottom w:val="0"/>
      <w:divBdr>
        <w:top w:val="none" w:sz="0" w:space="0" w:color="auto"/>
        <w:left w:val="none" w:sz="0" w:space="0" w:color="auto"/>
        <w:bottom w:val="none" w:sz="0" w:space="0" w:color="auto"/>
        <w:right w:val="none" w:sz="0" w:space="0" w:color="auto"/>
      </w:divBdr>
    </w:div>
    <w:div w:id="15212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ihmalanhovi.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rkanopisto.fi/" TargetMode="External"/><Relationship Id="rId12" Type="http://schemas.openxmlformats.org/officeDocument/2006/relationships/hyperlink" Target="https://lempaala.ideapark.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sallinen@nokiankaupunki.fi" TargetMode="External"/><Relationship Id="rId11" Type="http://schemas.openxmlformats.org/officeDocument/2006/relationships/hyperlink" Target="http://www.pirkanopisto.fi" TargetMode="External"/><Relationship Id="rId5" Type="http://schemas.openxmlformats.org/officeDocument/2006/relationships/image" Target="media/image2.jpeg"/><Relationship Id="rId10" Type="http://schemas.openxmlformats.org/officeDocument/2006/relationships/hyperlink" Target="https://lempaala.ideapark.fi/" TargetMode="External"/><Relationship Id="rId4" Type="http://schemas.openxmlformats.org/officeDocument/2006/relationships/image" Target="media/image1.jpeg"/><Relationship Id="rId9" Type="http://schemas.openxmlformats.org/officeDocument/2006/relationships/hyperlink" Target="https://www.craftmuseum.f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2975</Words>
  <Characters>1696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2021-11-16T13:39:00Z</cp:lastPrinted>
  <dcterms:created xsi:type="dcterms:W3CDTF">2021-11-16T13:15:00Z</dcterms:created>
  <dcterms:modified xsi:type="dcterms:W3CDTF">2021-11-16T13:39:00Z</dcterms:modified>
</cp:coreProperties>
</file>